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לעונת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דו-שיח קצר על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(העונה אחרי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 בשמים, לפני שיורד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(חלק ירוק של הצמח)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פרחי בר מוגנים, אסור לקטוף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בסתיו יורד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דו-שיח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זה פרח בר מוגן - רק מסתכלים ומצלמים, לא קוטפים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אסור לקטוף פרחי 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המילים מהכרטיסים לפני תחילת הדף כדי לחזק את ההגייה.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לקרוא את הדו-שיח בקול, בזוגות ובתפקידים.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ואת היקף המטלות לרמת העברית של כל תלמיד ותלמידה.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מילים חדשות על עונת הסתיו, נתרגל משפטים פשוטים ונקרא דו-שיח קצר על טיול בטבע.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גשם  ·  אדמה  ·  חם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מתאימה למשפט: בחורף יורד ___?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פורח בסוף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נמצא הבצל?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בקיץ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בחורף יורד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הבצל נמצא ב__________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 בשמים, לפני שיורד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חלק ירוק של הצמח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העונה אחרי הקיץ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פורח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לקטוף פרחי 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בסתיו בארץ שלך?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דו-שיח בטיול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בזוגות את הדו-שיח בין דנה לאבי. אחר כך כתבו: למה אסור לקטוף את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פרח שפורח בסתיו.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אסור לעשות לפרחי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הסתיו -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